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 1"/>
        <w:rPr>
          <w:sz w:val="25"/>
          <w:szCs w:val="25"/>
        </w:rPr>
      </w:pPr>
      <w:r>
        <w:rPr>
          <w:sz w:val="25"/>
          <w:szCs w:val="25"/>
          <w:rtl w:val="0"/>
        </w:rPr>
        <w:t>Sol</w:t>
      </w:r>
      <w:r>
        <w:rPr>
          <w:sz w:val="25"/>
          <w:szCs w:val="25"/>
          <w:rtl w:val="0"/>
        </w:rPr>
        <w:t>·</w:t>
      </w:r>
      <w:r>
        <w:rPr>
          <w:sz w:val="25"/>
          <w:szCs w:val="25"/>
          <w:rtl w:val="0"/>
        </w:rPr>
        <w:t>licitud d</w:t>
      </w:r>
      <w:r>
        <w:rPr>
          <w:sz w:val="25"/>
          <w:szCs w:val="25"/>
          <w:rtl w:val="0"/>
        </w:rPr>
        <w:t>’</w:t>
      </w:r>
      <w:r>
        <w:rPr>
          <w:sz w:val="25"/>
          <w:szCs w:val="25"/>
          <w:rtl w:val="0"/>
        </w:rPr>
        <w:t>autoritzaci</w:t>
      </w:r>
      <w:r>
        <w:rPr>
          <w:sz w:val="25"/>
          <w:szCs w:val="25"/>
          <w:rtl w:val="0"/>
        </w:rPr>
        <w:t xml:space="preserve">ó </w:t>
      </w:r>
      <w:r>
        <w:rPr>
          <w:sz w:val="25"/>
          <w:szCs w:val="25"/>
          <w:rtl w:val="0"/>
        </w:rPr>
        <w:t>per a la realitzaci</w:t>
      </w:r>
      <w:r>
        <w:rPr>
          <w:sz w:val="25"/>
          <w:szCs w:val="25"/>
          <w:rtl w:val="0"/>
        </w:rPr>
        <w:t xml:space="preserve">ó </w:t>
      </w:r>
      <w:r>
        <w:rPr>
          <w:sz w:val="25"/>
          <w:szCs w:val="25"/>
          <w:rtl w:val="0"/>
        </w:rPr>
        <w:t>de treballs ap</w:t>
      </w:r>
      <w:r>
        <w:rPr>
          <w:sz w:val="25"/>
          <w:szCs w:val="25"/>
          <w:rtl w:val="0"/>
        </w:rPr>
        <w:t>í</w:t>
      </w:r>
      <w:r>
        <w:rPr>
          <w:sz w:val="25"/>
          <w:szCs w:val="25"/>
          <w:rtl w:val="0"/>
        </w:rPr>
        <w:t>coles amb risc d</w:t>
      </w:r>
      <w:r>
        <w:rPr>
          <w:sz w:val="25"/>
          <w:szCs w:val="25"/>
          <w:rtl w:val="0"/>
        </w:rPr>
        <w:t>’</w:t>
      </w:r>
      <w:r>
        <w:rPr>
          <w:sz w:val="25"/>
          <w:szCs w:val="25"/>
          <w:rtl w:val="0"/>
        </w:rPr>
        <w:t>incendi forestal</w:t>
      </w:r>
    </w:p>
    <w:p>
      <w:pPr>
        <w:pStyle w:val="Normal.0"/>
        <w:rPr>
          <w:rStyle w:val="Número de página"/>
        </w:rPr>
      </w:pPr>
    </w:p>
    <w:p>
      <w:pPr>
        <w:pStyle w:val="Título 2"/>
        <w:rPr>
          <w:sz w:val="22"/>
          <w:szCs w:val="22"/>
        </w:rPr>
      </w:pPr>
      <w:r>
        <w:rPr>
          <w:sz w:val="22"/>
          <w:szCs w:val="22"/>
          <w:rtl w:val="0"/>
        </w:rPr>
        <w:t>Dades de qui sol</w:t>
      </w:r>
      <w:r>
        <w:rPr>
          <w:sz w:val="22"/>
          <w:szCs w:val="22"/>
          <w:rtl w:val="0"/>
        </w:rPr>
        <w:t>·</w:t>
      </w:r>
      <w:r>
        <w:rPr>
          <w:sz w:val="22"/>
          <w:szCs w:val="22"/>
          <w:rtl w:val="0"/>
        </w:rPr>
        <w:t xml:space="preserve">licita </w:t>
      </w:r>
    </w:p>
    <w:tbl>
      <w:tblPr>
        <w:tblW w:w="1001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2552"/>
        <w:gridCol w:w="1559"/>
        <w:gridCol w:w="2360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7655"/>
            <w:gridSpan w:val="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7"/>
                <w:szCs w:val="17"/>
              </w:rPr>
            </w:pPr>
            <w:r>
              <w:rPr>
                <w:sz w:val="17"/>
                <w:szCs w:val="17"/>
                <w:rtl w:val="0"/>
              </w:rPr>
              <w:t>Ra</w:t>
            </w:r>
            <w:r>
              <w:rPr>
                <w:sz w:val="17"/>
                <w:szCs w:val="17"/>
                <w:rtl w:val="0"/>
              </w:rPr>
              <w:t xml:space="preserve">ó </w:t>
            </w:r>
            <w:r>
              <w:rPr>
                <w:sz w:val="17"/>
                <w:szCs w:val="17"/>
                <w:rtl w:val="0"/>
              </w:rPr>
              <w:t>social  (nom</w:t>
            </w:r>
            <w:r>
              <w:rPr>
                <w:sz w:val="17"/>
                <w:szCs w:val="17"/>
                <w:rtl w:val="0"/>
              </w:rPr>
              <w:t>é</w:t>
            </w:r>
            <w:r>
              <w:rPr>
                <w:sz w:val="17"/>
                <w:szCs w:val="17"/>
                <w:rtl w:val="0"/>
              </w:rPr>
              <w:t>s empreses)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36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7"/>
                <w:szCs w:val="17"/>
              </w:rPr>
            </w:pPr>
            <w:r>
              <w:rPr>
                <w:sz w:val="17"/>
                <w:szCs w:val="17"/>
                <w:rtl w:val="0"/>
              </w:rPr>
              <w:t>DNI/NIF/NIE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7655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7"/>
                <w:szCs w:val="17"/>
              </w:rPr>
            </w:pPr>
            <w:r>
              <w:rPr>
                <w:sz w:val="17"/>
                <w:szCs w:val="17"/>
                <w:rtl w:val="0"/>
              </w:rPr>
              <w:t>Nom i cognoms responsable dels treballs (obligatori)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36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7"/>
                <w:szCs w:val="17"/>
              </w:rPr>
            </w:pPr>
            <w:r>
              <w:rPr>
                <w:sz w:val="17"/>
                <w:szCs w:val="17"/>
                <w:rtl w:val="0"/>
              </w:rPr>
              <w:t>DNI/NIF/NIE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7655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7"/>
                <w:szCs w:val="17"/>
              </w:rPr>
            </w:pPr>
            <w:r>
              <w:rPr>
                <w:sz w:val="17"/>
                <w:szCs w:val="17"/>
                <w:rtl w:val="0"/>
              </w:rPr>
              <w:t>Adre</w:t>
            </w:r>
            <w:r>
              <w:rPr>
                <w:sz w:val="17"/>
                <w:szCs w:val="17"/>
                <w:rtl w:val="0"/>
              </w:rPr>
              <w:t>ç</w:t>
            </w:r>
            <w:r>
              <w:rPr>
                <w:sz w:val="17"/>
                <w:szCs w:val="17"/>
                <w:rtl w:val="0"/>
              </w:rPr>
              <w:t>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36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7"/>
                <w:szCs w:val="17"/>
              </w:rPr>
            </w:pPr>
            <w:r>
              <w:rPr>
                <w:sz w:val="17"/>
                <w:szCs w:val="17"/>
                <w:rtl w:val="0"/>
              </w:rPr>
              <w:t>Codi postal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6096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7"/>
                <w:szCs w:val="17"/>
              </w:rPr>
            </w:pPr>
            <w:r>
              <w:rPr>
                <w:sz w:val="17"/>
                <w:szCs w:val="17"/>
                <w:rtl w:val="0"/>
              </w:rPr>
              <w:t>Municipi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3919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7"/>
                <w:szCs w:val="17"/>
              </w:rPr>
            </w:pPr>
            <w:r>
              <w:rPr>
                <w:sz w:val="17"/>
                <w:szCs w:val="17"/>
                <w:rtl w:val="0"/>
              </w:rPr>
              <w:t>Comarca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3544"/>
            <w:tcBorders>
              <w:top w:val="single" w:color="000000" w:sz="8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7"/>
                <w:szCs w:val="17"/>
              </w:rPr>
            </w:pPr>
            <w:r>
              <w:rPr>
                <w:sz w:val="17"/>
                <w:szCs w:val="17"/>
                <w:rtl w:val="0"/>
              </w:rPr>
              <w:t>Tel</w:t>
            </w:r>
            <w:r>
              <w:rPr>
                <w:sz w:val="17"/>
                <w:szCs w:val="17"/>
                <w:rtl w:val="0"/>
              </w:rPr>
              <w:t>è</w:t>
            </w:r>
            <w:r>
              <w:rPr>
                <w:sz w:val="17"/>
                <w:szCs w:val="17"/>
                <w:rtl w:val="0"/>
              </w:rPr>
              <w:t>fon m</w:t>
            </w:r>
            <w:r>
              <w:rPr>
                <w:sz w:val="17"/>
                <w:szCs w:val="17"/>
                <w:rtl w:val="0"/>
              </w:rPr>
              <w:t>ò</w:t>
            </w:r>
            <w:r>
              <w:rPr>
                <w:sz w:val="17"/>
                <w:szCs w:val="17"/>
                <w:rtl w:val="0"/>
              </w:rPr>
              <w:t>bil (obligatori)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552"/>
            <w:tcBorders>
              <w:top w:val="single" w:color="000000" w:sz="8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7"/>
                <w:szCs w:val="17"/>
              </w:rPr>
            </w:r>
          </w:p>
        </w:tc>
        <w:tc>
          <w:tcPr>
            <w:tcW w:type="dxa" w:w="3919"/>
            <w:gridSpan w:val="2"/>
            <w:tcBorders>
              <w:top w:val="single" w:color="000000" w:sz="8" w:space="0" w:shadow="0" w:frame="0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7"/>
                <w:szCs w:val="17"/>
              </w:rPr>
            </w:pPr>
            <w:r>
              <w:rPr>
                <w:sz w:val="17"/>
                <w:szCs w:val="17"/>
                <w:rtl w:val="0"/>
              </w:rPr>
              <w:t>Adre</w:t>
            </w:r>
            <w:r>
              <w:rPr>
                <w:sz w:val="17"/>
                <w:szCs w:val="17"/>
                <w:rtl w:val="0"/>
              </w:rPr>
              <w:t>ç</w:t>
            </w:r>
            <w:r>
              <w:rPr>
                <w:sz w:val="17"/>
                <w:szCs w:val="17"/>
                <w:rtl w:val="0"/>
              </w:rPr>
              <w:t>a electr</w:t>
            </w:r>
            <w:r>
              <w:rPr>
                <w:sz w:val="17"/>
                <w:szCs w:val="17"/>
                <w:rtl w:val="0"/>
              </w:rPr>
              <w:t>ò</w:t>
            </w:r>
            <w:r>
              <w:rPr>
                <w:sz w:val="17"/>
                <w:szCs w:val="17"/>
                <w:rtl w:val="0"/>
              </w:rPr>
              <w:t xml:space="preserve">nica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</w:tr>
    </w:tbl>
    <w:p>
      <w:pPr>
        <w:pStyle w:val="Título 2"/>
        <w:widowControl w:val="0"/>
        <w:pBdr>
          <w:top w:val="nil"/>
          <w:left w:val="nil"/>
          <w:bottom w:val="nil"/>
          <w:right w:val="nil"/>
        </w:pBdr>
        <w:ind w:left="108" w:hanging="108"/>
        <w:rPr>
          <w:sz w:val="22"/>
          <w:szCs w:val="22"/>
        </w:rPr>
      </w:pPr>
    </w:p>
    <w:p>
      <w:pPr>
        <w:pStyle w:val="Normal.0"/>
        <w:rPr>
          <w:rStyle w:val="Número de página"/>
        </w:rPr>
      </w:pPr>
    </w:p>
    <w:p>
      <w:pPr>
        <w:pStyle w:val="Título 2"/>
        <w:rPr>
          <w:sz w:val="22"/>
          <w:szCs w:val="22"/>
        </w:rPr>
      </w:pPr>
      <w:r>
        <w:rPr>
          <w:sz w:val="22"/>
          <w:szCs w:val="22"/>
          <w:rtl w:val="0"/>
        </w:rPr>
        <w:t>Paratges on se situaran les arnes</w:t>
      </w:r>
    </w:p>
    <w:p>
      <w:pPr>
        <w:pStyle w:val="Normal.0"/>
        <w:rPr>
          <w:rStyle w:val="Número de página"/>
        </w:rPr>
      </w:pPr>
    </w:p>
    <w:tbl>
      <w:tblPr>
        <w:tblW w:w="100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7"/>
        <w:gridCol w:w="1802"/>
        <w:gridCol w:w="2026"/>
        <w:gridCol w:w="1843"/>
        <w:gridCol w:w="1276"/>
        <w:gridCol w:w="170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7"/>
                <w:szCs w:val="17"/>
                <w:rtl w:val="0"/>
              </w:rPr>
              <w:t>Comarca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7"/>
                <w:szCs w:val="17"/>
                <w:rtl w:val="0"/>
              </w:rPr>
              <w:t>Municipi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7"/>
                <w:szCs w:val="17"/>
                <w:rtl w:val="0"/>
              </w:rPr>
              <w:t>Coordenades UTM 31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7"/>
                <w:szCs w:val="17"/>
                <w:rtl w:val="0"/>
              </w:rPr>
              <w:t>Paratge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7"/>
                <w:szCs w:val="17"/>
                <w:rtl w:val="0"/>
              </w:rPr>
              <w:t>Data inici des de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7"/>
                <w:szCs w:val="17"/>
                <w:rtl w:val="0"/>
              </w:rPr>
              <w:t>Data fi fins a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22"/>
                <w:szCs w:val="22"/>
                <w:rtl w:val="0"/>
              </w:rPr>
              <w:t xml:space="preserve">X </w:t>
            </w:r>
            <w:r>
              <w:rPr>
                <w:sz w:val="22"/>
                <w:szCs w:val="22"/>
                <w:rtl w:val="0"/>
              </w:rPr>
              <w:t xml:space="preserve">      </w:t>
            </w:r>
            <w:r>
              <w:rPr>
                <w:sz w:val="22"/>
                <w:szCs w:val="22"/>
                <w:rtl w:val="0"/>
              </w:rPr>
              <w:t xml:space="preserve">Y  </w:t>
            </w:r>
            <w:r>
              <w:rPr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22"/>
                <w:szCs w:val="22"/>
                <w:rtl w:val="0"/>
              </w:rPr>
              <w:t xml:space="preserve">X </w:t>
            </w:r>
            <w:r>
              <w:rPr>
                <w:sz w:val="22"/>
                <w:szCs w:val="22"/>
                <w:rtl w:val="0"/>
              </w:rPr>
              <w:t xml:space="preserve">      </w:t>
            </w:r>
            <w:r>
              <w:rPr>
                <w:sz w:val="22"/>
                <w:szCs w:val="22"/>
                <w:rtl w:val="0"/>
              </w:rPr>
              <w:t xml:space="preserve">Y  </w:t>
            </w:r>
            <w:r>
              <w:rPr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22"/>
                <w:szCs w:val="22"/>
                <w:rtl w:val="0"/>
              </w:rPr>
              <w:t xml:space="preserve">X </w:t>
            </w:r>
            <w:r>
              <w:rPr>
                <w:sz w:val="22"/>
                <w:szCs w:val="22"/>
                <w:rtl w:val="0"/>
              </w:rPr>
              <w:t xml:space="preserve">      </w:t>
            </w:r>
            <w:r>
              <w:rPr>
                <w:sz w:val="22"/>
                <w:szCs w:val="22"/>
                <w:rtl w:val="0"/>
              </w:rPr>
              <w:t xml:space="preserve">Y  </w:t>
            </w:r>
            <w:r>
              <w:rPr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22"/>
                <w:szCs w:val="22"/>
                <w:rtl w:val="0"/>
              </w:rPr>
              <w:t xml:space="preserve">X </w:t>
            </w:r>
            <w:r>
              <w:rPr>
                <w:sz w:val="22"/>
                <w:szCs w:val="22"/>
                <w:rtl w:val="0"/>
              </w:rPr>
              <w:t xml:space="preserve">      </w:t>
            </w:r>
            <w:r>
              <w:rPr>
                <w:sz w:val="22"/>
                <w:szCs w:val="22"/>
                <w:rtl w:val="0"/>
              </w:rPr>
              <w:t xml:space="preserve">Y  </w:t>
            </w:r>
            <w:r>
              <w:rPr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22"/>
                <w:szCs w:val="22"/>
                <w:rtl w:val="0"/>
              </w:rPr>
              <w:t xml:space="preserve">X </w:t>
            </w:r>
            <w:r>
              <w:rPr>
                <w:sz w:val="22"/>
                <w:szCs w:val="22"/>
                <w:rtl w:val="0"/>
              </w:rPr>
              <w:t xml:space="preserve">      </w:t>
            </w:r>
            <w:r>
              <w:rPr>
                <w:sz w:val="22"/>
                <w:szCs w:val="22"/>
                <w:rtl w:val="0"/>
              </w:rPr>
              <w:t xml:space="preserve">Y  </w:t>
            </w:r>
            <w:r>
              <w:rPr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22"/>
                <w:szCs w:val="22"/>
                <w:rtl w:val="0"/>
              </w:rPr>
              <w:t xml:space="preserve">X </w:t>
            </w:r>
            <w:r>
              <w:rPr>
                <w:sz w:val="22"/>
                <w:szCs w:val="22"/>
                <w:rtl w:val="0"/>
              </w:rPr>
              <w:t xml:space="preserve">      </w:t>
            </w:r>
            <w:r>
              <w:rPr>
                <w:sz w:val="22"/>
                <w:szCs w:val="22"/>
                <w:rtl w:val="0"/>
              </w:rPr>
              <w:t xml:space="preserve">Y  </w:t>
            </w:r>
            <w:r>
              <w:rPr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22"/>
                <w:szCs w:val="22"/>
                <w:rtl w:val="0"/>
              </w:rPr>
              <w:t xml:space="preserve">X </w:t>
            </w:r>
            <w:r>
              <w:rPr>
                <w:sz w:val="22"/>
                <w:szCs w:val="22"/>
                <w:rtl w:val="0"/>
              </w:rPr>
              <w:t xml:space="preserve">      </w:t>
            </w:r>
            <w:r>
              <w:rPr>
                <w:sz w:val="22"/>
                <w:szCs w:val="22"/>
                <w:rtl w:val="0"/>
              </w:rPr>
              <w:t xml:space="preserve">Y  </w:t>
            </w:r>
            <w:r>
              <w:rPr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22"/>
                <w:szCs w:val="22"/>
                <w:rtl w:val="0"/>
              </w:rPr>
              <w:t xml:space="preserve">X </w:t>
            </w:r>
            <w:r>
              <w:rPr>
                <w:sz w:val="22"/>
                <w:szCs w:val="22"/>
                <w:rtl w:val="0"/>
              </w:rPr>
              <w:t xml:space="preserve">      </w:t>
            </w:r>
            <w:r>
              <w:rPr>
                <w:sz w:val="22"/>
                <w:szCs w:val="22"/>
                <w:rtl w:val="0"/>
              </w:rPr>
              <w:t xml:space="preserve">Y  </w:t>
            </w:r>
            <w:r>
              <w:rPr>
                <w:sz w:val="22"/>
                <w:szCs w:val="22"/>
                <w:rtl w:val="0"/>
              </w:rPr>
              <w:t>     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0" w:lineRule="exact"/>
            </w:pPr>
            <w:r>
              <w:rPr>
                <w:sz w:val="16"/>
                <w:szCs w:val="16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ind w:left="108" w:hanging="108"/>
        <w:rPr>
          <w:rStyle w:val="Número de página"/>
        </w:rPr>
      </w:pPr>
    </w:p>
    <w:p>
      <w:pPr>
        <w:pStyle w:val="Normal.0"/>
        <w:rPr>
          <w:rStyle w:val="Número de página"/>
        </w:rPr>
      </w:pPr>
    </w:p>
    <w:p>
      <w:pPr>
        <w:pStyle w:val="Título 2"/>
        <w:rPr>
          <w:sz w:val="22"/>
          <w:szCs w:val="22"/>
        </w:rPr>
      </w:pPr>
      <w:r>
        <w:rPr>
          <w:sz w:val="22"/>
          <w:szCs w:val="22"/>
          <w:rtl w:val="0"/>
        </w:rPr>
        <w:t>Mesures de protecci</w:t>
      </w:r>
      <w:r>
        <w:rPr>
          <w:sz w:val="22"/>
          <w:szCs w:val="22"/>
          <w:rtl w:val="0"/>
        </w:rPr>
        <w:t xml:space="preserve">ó </w:t>
      </w:r>
      <w:r>
        <w:rPr>
          <w:sz w:val="22"/>
          <w:szCs w:val="22"/>
          <w:rtl w:val="0"/>
        </w:rPr>
        <w:t>amb les quals es compta</w:t>
      </w:r>
    </w:p>
    <w:p>
      <w:pPr>
        <w:pStyle w:val="Normal.0"/>
        <w:tabs>
          <w:tab w:val="left" w:pos="2100"/>
          <w:tab w:val="left" w:pos="5600"/>
        </w:tabs>
        <w:rPr>
          <w:sz w:val="22"/>
          <w:szCs w:val="22"/>
        </w:rPr>
      </w:pPr>
      <w:r>
        <w:rPr>
          <w:sz w:val="22"/>
          <w:szCs w:val="22"/>
          <w:rtl w:val="0"/>
        </w:rPr>
        <w:t>     </w:t>
      </w:r>
    </w:p>
    <w:p>
      <w:pPr>
        <w:pStyle w:val="Normal.0"/>
        <w:tabs>
          <w:tab w:val="left" w:pos="2100"/>
          <w:tab w:val="left" w:pos="5600"/>
        </w:tabs>
        <w:rPr>
          <w:rStyle w:val="Número de página"/>
        </w:rPr>
      </w:pPr>
    </w:p>
    <w:p>
      <w:pPr>
        <w:pStyle w:val="Normal.0"/>
        <w:tabs>
          <w:tab w:val="left" w:pos="2100"/>
          <w:tab w:val="left" w:pos="5600"/>
        </w:tabs>
        <w:rPr>
          <w:rStyle w:val="Número de página"/>
        </w:rPr>
      </w:pPr>
    </w:p>
    <w:p>
      <w:pPr>
        <w:pStyle w:val="Normal.0"/>
        <w:tabs>
          <w:tab w:val="left" w:pos="2100"/>
          <w:tab w:val="left" w:pos="5600"/>
        </w:tabs>
        <w:rPr>
          <w:rStyle w:val="Número de página"/>
        </w:rPr>
      </w:pPr>
    </w:p>
    <w:p>
      <w:pPr>
        <w:pStyle w:val="Normal.0"/>
        <w:tabs>
          <w:tab w:val="left" w:pos="2100"/>
          <w:tab w:val="left" w:pos="5600"/>
        </w:tabs>
        <w:rPr>
          <w:rStyle w:val="Número de página"/>
        </w:rPr>
      </w:pPr>
    </w:p>
    <w:p>
      <w:pPr>
        <w:pStyle w:val="Título 2"/>
        <w:rPr>
          <w:rStyle w:val="Número de página"/>
        </w:rPr>
      </w:pPr>
    </w:p>
    <w:p>
      <w:pPr>
        <w:pStyle w:val="Normal.0"/>
        <w:tabs>
          <w:tab w:val="left" w:pos="2100"/>
          <w:tab w:val="left" w:pos="5600"/>
        </w:tabs>
        <w:rPr>
          <w:sz w:val="17"/>
          <w:szCs w:val="17"/>
        </w:rPr>
      </w:pPr>
      <w:r>
        <w:rPr>
          <w:b w:val="1"/>
          <w:bCs w:val="1"/>
          <w:sz w:val="17"/>
          <w:szCs w:val="17"/>
          <w:rtl w:val="0"/>
        </w:rPr>
        <w:t>DECLARO:</w:t>
      </w:r>
      <w:r>
        <w:rPr>
          <w:sz w:val="17"/>
          <w:szCs w:val="17"/>
          <w:rtl w:val="0"/>
        </w:rPr>
        <w:t xml:space="preserve">  </w:t>
      </w:r>
    </w:p>
    <w:p>
      <w:pPr>
        <w:pStyle w:val="Normal.0"/>
        <w:tabs>
          <w:tab w:val="left" w:pos="2100"/>
          <w:tab w:val="left" w:pos="5600"/>
        </w:tabs>
        <w:rPr>
          <w:sz w:val="17"/>
          <w:szCs w:val="17"/>
        </w:rPr>
      </w:pPr>
      <w:r>
        <w:rPr>
          <w:sz w:val="17"/>
          <w:szCs w:val="17"/>
          <w:rtl w:val="0"/>
        </w:rPr>
        <w:t>Que tinc l</w:t>
      </w:r>
      <w:r>
        <w:rPr>
          <w:sz w:val="17"/>
          <w:szCs w:val="17"/>
          <w:rtl w:val="0"/>
        </w:rPr>
        <w:t>’</w:t>
      </w:r>
      <w:r>
        <w:rPr>
          <w:sz w:val="17"/>
          <w:szCs w:val="17"/>
          <w:rtl w:val="0"/>
        </w:rPr>
        <w:t>autoritzaci</w:t>
      </w:r>
      <w:r>
        <w:rPr>
          <w:sz w:val="17"/>
          <w:szCs w:val="17"/>
          <w:rtl w:val="0"/>
        </w:rPr>
        <w:t xml:space="preserve">ó </w:t>
      </w:r>
      <w:r>
        <w:rPr>
          <w:sz w:val="17"/>
          <w:szCs w:val="17"/>
          <w:rtl w:val="0"/>
        </w:rPr>
        <w:t>expressa del/de la propietari/</w:t>
      </w:r>
      <w:r>
        <w:rPr>
          <w:sz w:val="17"/>
          <w:szCs w:val="17"/>
          <w:rtl w:val="0"/>
        </w:rPr>
        <w:t>à</w:t>
      </w:r>
      <w:r>
        <w:rPr>
          <w:sz w:val="17"/>
          <w:szCs w:val="17"/>
          <w:rtl w:val="0"/>
        </w:rPr>
        <w:t>ria per fer l</w:t>
      </w:r>
      <w:r>
        <w:rPr>
          <w:sz w:val="17"/>
          <w:szCs w:val="17"/>
          <w:rtl w:val="0"/>
        </w:rPr>
        <w:t>’</w:t>
      </w:r>
      <w:r>
        <w:rPr>
          <w:sz w:val="17"/>
          <w:szCs w:val="17"/>
          <w:rtl w:val="0"/>
        </w:rPr>
        <w:t>activitat assenyalada.</w:t>
      </w:r>
    </w:p>
    <w:p>
      <w:pPr>
        <w:pStyle w:val="Normal.0"/>
        <w:tabs>
          <w:tab w:val="left" w:pos="2100"/>
          <w:tab w:val="left" w:pos="5600"/>
        </w:tabs>
        <w:rPr>
          <w:rStyle w:val="Número de página"/>
          <w:sz w:val="17"/>
          <w:szCs w:val="17"/>
        </w:rPr>
      </w:pPr>
    </w:p>
    <w:p>
      <w:pPr>
        <w:pStyle w:val="Normal.0"/>
        <w:tabs>
          <w:tab w:val="left" w:pos="2100"/>
          <w:tab w:val="left" w:pos="5600"/>
        </w:tabs>
        <w:rPr>
          <w:b w:val="1"/>
          <w:bCs w:val="1"/>
          <w:sz w:val="17"/>
          <w:szCs w:val="17"/>
        </w:rPr>
      </w:pPr>
      <w:r>
        <w:rPr>
          <w:b w:val="1"/>
          <w:bCs w:val="1"/>
          <w:sz w:val="17"/>
          <w:szCs w:val="17"/>
          <w:rtl w:val="0"/>
        </w:rPr>
        <w:t>SOL</w:t>
      </w:r>
      <w:r>
        <w:rPr>
          <w:b w:val="1"/>
          <w:bCs w:val="1"/>
          <w:sz w:val="17"/>
          <w:szCs w:val="17"/>
          <w:rtl w:val="0"/>
        </w:rPr>
        <w:t>·</w:t>
      </w:r>
      <w:r>
        <w:rPr>
          <w:b w:val="1"/>
          <w:bCs w:val="1"/>
          <w:sz w:val="17"/>
          <w:szCs w:val="17"/>
          <w:rtl w:val="0"/>
        </w:rPr>
        <w:t xml:space="preserve">LICITO:  </w:t>
      </w:r>
    </w:p>
    <w:p>
      <w:pPr>
        <w:pStyle w:val="Normal.0"/>
        <w:tabs>
          <w:tab w:val="left" w:pos="2100"/>
          <w:tab w:val="left" w:pos="5600"/>
        </w:tabs>
        <w:rPr>
          <w:sz w:val="17"/>
          <w:szCs w:val="17"/>
        </w:rPr>
      </w:pPr>
      <w:r>
        <w:rPr>
          <w:sz w:val="17"/>
          <w:szCs w:val="17"/>
          <w:rtl w:val="0"/>
        </w:rPr>
        <w:t>Autoritzaci</w:t>
      </w:r>
      <w:r>
        <w:rPr>
          <w:sz w:val="17"/>
          <w:szCs w:val="17"/>
          <w:rtl w:val="0"/>
        </w:rPr>
        <w:t xml:space="preserve">ó </w:t>
      </w:r>
      <w:r>
        <w:rPr>
          <w:sz w:val="17"/>
          <w:szCs w:val="17"/>
          <w:rtl w:val="0"/>
        </w:rPr>
        <w:t xml:space="preserve">per fer </w:t>
      </w:r>
      <w:r>
        <w:rPr>
          <w:sz w:val="17"/>
          <w:szCs w:val="17"/>
          <w:rtl w:val="0"/>
        </w:rPr>
        <w:t>ú</w:t>
      </w:r>
      <w:r>
        <w:rPr>
          <w:sz w:val="17"/>
          <w:szCs w:val="17"/>
          <w:rtl w:val="0"/>
        </w:rPr>
        <w:t>s del fumador als paratges indicats per a poder dur a terme els treballs.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2100"/>
          <w:tab w:val="left" w:pos="5600"/>
        </w:tabs>
        <w:rPr>
          <w:rStyle w:val="Número de página"/>
          <w:sz w:val="17"/>
          <w:szCs w:val="17"/>
        </w:rPr>
      </w:pPr>
    </w:p>
    <w:p>
      <w:pPr>
        <w:pStyle w:val="Normal.0"/>
        <w:tabs>
          <w:tab w:val="left" w:pos="2100"/>
          <w:tab w:val="left" w:pos="5600"/>
        </w:tabs>
        <w:rPr>
          <w:sz w:val="17"/>
          <w:szCs w:val="17"/>
        </w:rPr>
      </w:pPr>
      <w:r>
        <w:rPr>
          <w:sz w:val="17"/>
          <w:szCs w:val="17"/>
          <w:rtl w:val="0"/>
        </w:rPr>
        <w:t>Localitat i data</w:t>
      </w:r>
    </w:p>
    <w:p>
      <w:pPr>
        <w:pStyle w:val="Título 3"/>
        <w:rPr>
          <w:sz w:val="22"/>
          <w:szCs w:val="22"/>
        </w:rPr>
      </w:pPr>
      <w:r>
        <w:rPr>
          <w:sz w:val="17"/>
          <w:szCs w:val="17"/>
          <w:rtl w:val="0"/>
        </w:rPr>
        <w:t>     </w:t>
      </w:r>
    </w:p>
    <w:p>
      <w:pPr>
        <w:pStyle w:val="Normal.0"/>
        <w:rPr>
          <w:sz w:val="17"/>
          <w:szCs w:val="17"/>
        </w:rPr>
      </w:pPr>
      <w:r>
        <w:rPr>
          <w:sz w:val="17"/>
          <w:szCs w:val="17"/>
          <w:rtl w:val="0"/>
        </w:rPr>
        <w:t xml:space="preserve">Signatura </w:t>
      </w:r>
    </w:p>
    <w:p>
      <w:pPr>
        <w:pStyle w:val="Normal.0"/>
        <w:rPr>
          <w:rStyle w:val="Número de página"/>
          <w:sz w:val="17"/>
          <w:szCs w:val="17"/>
        </w:rPr>
      </w:pPr>
    </w:p>
    <w:p>
      <w:pPr>
        <w:pStyle w:val="Normal.0"/>
        <w:rPr>
          <w:rStyle w:val="Número de página"/>
        </w:rPr>
      </w:pPr>
    </w:p>
    <w:p>
      <w:pPr>
        <w:pStyle w:val="Normal.0"/>
        <w:rPr>
          <w:rStyle w:val="Número de página"/>
        </w:rPr>
      </w:pPr>
    </w:p>
    <w:p>
      <w:pPr>
        <w:pStyle w:val="Normal.0"/>
        <w:rPr>
          <w:rStyle w:val="Número de página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rStyle w:val="Número de página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Protecci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de dades</w:t>
      </w:r>
    </w:p>
    <w:p>
      <w:pPr>
        <w:pStyle w:val="Normal.0"/>
        <w:rPr>
          <w:rStyle w:val="Número de página"/>
        </w:rPr>
      </w:pPr>
      <w:r>
        <w:rPr>
          <w:b w:val="1"/>
          <w:bCs w:val="1"/>
          <w:rtl w:val="0"/>
        </w:rPr>
        <w:t>Tractament:</w:t>
      </w:r>
      <w:r>
        <w:rPr>
          <w:rStyle w:val="Número de página"/>
          <w:rtl w:val="0"/>
        </w:rPr>
        <w:t xml:space="preserve"> Autoritzacions i comunicacions amb risc d</w:t>
      </w:r>
      <w:r>
        <w:rPr>
          <w:rStyle w:val="Número de página"/>
          <w:rtl w:val="0"/>
        </w:rPr>
        <w:t>’</w:t>
      </w:r>
      <w:r>
        <w:rPr>
          <w:rStyle w:val="Número de página"/>
          <w:rtl w:val="0"/>
        </w:rPr>
        <w:t xml:space="preserve">incendi forestal. </w:t>
      </w:r>
    </w:p>
    <w:p>
      <w:pPr>
        <w:pStyle w:val="Normal.0"/>
        <w:rPr>
          <w:rStyle w:val="Número de página"/>
        </w:rPr>
      </w:pPr>
      <w:r>
        <w:rPr>
          <w:b w:val="1"/>
          <w:bCs w:val="1"/>
          <w:rtl w:val="0"/>
        </w:rPr>
        <w:t>Responsable:</w:t>
      </w:r>
      <w:r>
        <w:rPr>
          <w:rStyle w:val="Número de página"/>
          <w:rtl w:val="0"/>
        </w:rPr>
        <w:t xml:space="preserve"> Departament d</w:t>
      </w:r>
      <w:r>
        <w:rPr>
          <w:rStyle w:val="Número de página"/>
          <w:rtl w:val="0"/>
        </w:rPr>
        <w:t>’</w:t>
      </w:r>
      <w:r>
        <w:rPr>
          <w:rStyle w:val="Número de página"/>
          <w:rtl w:val="0"/>
        </w:rPr>
        <w:t>Agricultura, Ramaderia, Pesca i Alimentaci</w:t>
      </w:r>
      <w:r>
        <w:rPr>
          <w:rStyle w:val="Número de página"/>
          <w:rtl w:val="0"/>
        </w:rPr>
        <w:t>ó</w:t>
      </w:r>
      <w:r>
        <w:rPr>
          <w:rStyle w:val="Número de página"/>
          <w:rtl w:val="0"/>
        </w:rPr>
        <w:t>. Direcci</w:t>
      </w:r>
      <w:r>
        <w:rPr>
          <w:rStyle w:val="Número de página"/>
          <w:rtl w:val="0"/>
        </w:rPr>
        <w:t xml:space="preserve">ó </w:t>
      </w:r>
      <w:r>
        <w:rPr>
          <w:rStyle w:val="Número de página"/>
          <w:rtl w:val="0"/>
        </w:rPr>
        <w:t>General d'Ecosistemes Forestals i Gesti</w:t>
      </w:r>
      <w:r>
        <w:rPr>
          <w:rStyle w:val="Número de página"/>
          <w:rtl w:val="0"/>
        </w:rPr>
        <w:t xml:space="preserve">ó </w:t>
      </w:r>
      <w:r>
        <w:rPr>
          <w:rStyle w:val="Número de página"/>
          <w:rtl w:val="0"/>
        </w:rPr>
        <w:t>del Medi. Gran Via de les Corts Catalanes, 612-614, 08007 Barcelona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"mailto:spif.dmah@gencat.cat"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spif.dmah@gencat.cat</w:t>
      </w:r>
      <w:r>
        <w:rPr/>
        <w:fldChar w:fldCharType="end" w:fldLock="0"/>
      </w:r>
      <w:r>
        <w:rPr>
          <w:rStyle w:val="Número de página"/>
          <w:rtl w:val="0"/>
        </w:rPr>
        <w:t>)</w:t>
      </w:r>
    </w:p>
    <w:p>
      <w:pPr>
        <w:pStyle w:val="Normal.0"/>
      </w:pPr>
      <w:r>
        <w:rPr>
          <w:rStyle w:val="Cap"/>
          <w:b w:val="1"/>
          <w:bCs w:val="1"/>
          <w:rtl w:val="0"/>
        </w:rPr>
        <w:t>Finalitat:</w:t>
      </w:r>
      <w:r>
        <w:rPr>
          <w:rStyle w:val="Número de página"/>
          <w:rtl w:val="0"/>
        </w:rPr>
        <w:t xml:space="preserve">  Ubicaci</w:t>
      </w:r>
      <w:r>
        <w:rPr>
          <w:rStyle w:val="Número de página"/>
          <w:rtl w:val="0"/>
        </w:rPr>
        <w:t xml:space="preserve">ó </w:t>
      </w:r>
      <w:r>
        <w:rPr>
          <w:rStyle w:val="Número de página"/>
          <w:rtl w:val="0"/>
        </w:rPr>
        <w:t>i mesura de les autoritzacions atorgades i comunicacions presentades per realitzar activitats que comporten risc d</w:t>
      </w:r>
      <w:r>
        <w:rPr>
          <w:rStyle w:val="Número de página"/>
          <w:rtl w:val="0"/>
        </w:rPr>
        <w:t>’</w:t>
      </w:r>
      <w:r>
        <w:rPr>
          <w:rStyle w:val="Número de página"/>
          <w:rtl w:val="0"/>
        </w:rPr>
        <w:t>incendi forestal.</w:t>
      </w:r>
    </w:p>
    <w:sectPr>
      <w:headerReference w:type="default" r:id="rId4"/>
      <w:footerReference w:type="default" r:id="rId5"/>
      <w:pgSz w:w="11920" w:h="16840" w:orient="portrait"/>
      <w:pgMar w:top="851" w:right="567" w:bottom="851" w:left="136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9356"/>
        <w:tab w:val="clear" w:pos="8504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rPr>
        <w:sz w:val="24"/>
        <w:szCs w:val="24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548639</wp:posOffset>
          </wp:positionH>
          <wp:positionV relativeFrom="page">
            <wp:posOffset>457199</wp:posOffset>
          </wp:positionV>
          <wp:extent cx="280671" cy="32639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scut_b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1" cy="3263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292735</wp:posOffset>
              </wp:positionH>
              <wp:positionV relativeFrom="page">
                <wp:posOffset>9487534</wp:posOffset>
              </wp:positionV>
              <wp:extent cx="669925" cy="27495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69925" cy="2749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sz w:val="14"/>
                              <w:szCs w:val="14"/>
                              <w:rtl w:val="0"/>
                            </w:rPr>
                            <w:t>M0276-DO2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3.1pt;margin-top:747.0pt;width:52.8pt;height:21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sz w:val="14"/>
                        <w:szCs w:val="14"/>
                        <w:rtl w:val="0"/>
                      </w:rPr>
                      <w:t>M0276-DO2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sz w:val="24"/>
        <w:szCs w:val="24"/>
        <w:rtl w:val="0"/>
      </w:rPr>
      <w:t>Generalitat de Catalunya</w:t>
    </w:r>
  </w:p>
  <w:p>
    <w:pPr>
      <w:pStyle w:val="Normal.0"/>
      <w:rPr>
        <w:b w:val="1"/>
        <w:bCs w:val="1"/>
        <w:sz w:val="24"/>
        <w:szCs w:val="24"/>
      </w:rPr>
    </w:pPr>
    <w:r>
      <w:rPr>
        <w:b w:val="1"/>
        <w:bCs w:val="1"/>
        <w:sz w:val="24"/>
        <w:szCs w:val="24"/>
        <w:rtl w:val="0"/>
      </w:rPr>
      <w:t xml:space="preserve">Departament d'Agricultura, </w:t>
    </w:r>
  </w:p>
  <w:p>
    <w:pPr>
      <w:pStyle w:val="Normal.0"/>
    </w:pPr>
    <w:r>
      <w:rPr>
        <w:b w:val="1"/>
        <w:bCs w:val="1"/>
        <w:sz w:val="24"/>
        <w:szCs w:val="24"/>
        <w:rtl w:val="0"/>
      </w:rPr>
      <w:t>Ramaderia, Pesca i Alimentaci</w:t>
    </w:r>
    <w:r>
      <w:rPr>
        <w:b w:val="1"/>
        <w:bCs w:val="1"/>
        <w:sz w:val="24"/>
        <w:szCs w:val="24"/>
        <w:rtl w:val="0"/>
      </w:rPr>
      <w:t>ó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ítulo 1">
    <w:name w:val="Título 1"/>
    <w:next w:val="Texto predeterminado"/>
    <w:pPr>
      <w:keepNext w:val="0"/>
      <w:keepLines w:val="0"/>
      <w:pageBreakBefore w:val="0"/>
      <w:widowControl w:val="1"/>
      <w:pBdr>
        <w:top w:val="nil"/>
        <w:left w:val="nil"/>
        <w:bottom w:val="single" w:color="000000" w:sz="18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xto predeterminado">
    <w:name w:val="Texto predeterminado"/>
    <w:next w:val="Texto 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Número de página">
    <w:name w:val="Número de página"/>
  </w:style>
  <w:style w:type="paragraph" w:styleId="Título 2">
    <w:name w:val="Título 2"/>
    <w:next w:val="Texto predeterminado"/>
    <w:pPr>
      <w:keepNext w:val="0"/>
      <w:keepLines w:val="0"/>
      <w:pageBreakBefore w:val="0"/>
      <w:widowControl w:val="1"/>
      <w:pBdr>
        <w:top w:val="nil"/>
        <w:left w:val="nil"/>
        <w:bottom w:val="single" w:color="000000" w:sz="12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ítulo 3">
    <w:name w:val="Título 3"/>
    <w:next w:val="Texto predeterminado"/>
    <w:pPr>
      <w:keepNext w:val="0"/>
      <w:keepLines w:val="0"/>
      <w:pageBreakBefore w:val="0"/>
      <w:widowControl w:val="1"/>
      <w:pBdr>
        <w:top w:val="nil"/>
        <w:left w:val="nil"/>
        <w:bottom w:val="single" w:color="000000" w:sz="8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Cap">
    <w:name w:val="Cap"/>
  </w:style>
  <w:style w:type="character" w:styleId="Hyperlink.0">
    <w:name w:val="Hyperlink.0"/>
    <w:basedOn w:val="Cap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